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7B5B" w14:textId="77777777" w:rsidR="00807949" w:rsidRDefault="00807949">
      <w:pPr>
        <w:pStyle w:val="p2"/>
      </w:pPr>
    </w:p>
    <w:p w14:paraId="291CFAF9" w14:textId="584EBF86" w:rsidR="00807949" w:rsidRDefault="00E33D50">
      <w:pPr>
        <w:pStyle w:val="p1"/>
      </w:pPr>
      <w:r>
        <w:rPr>
          <w:rStyle w:val="s2"/>
        </w:rPr>
        <w:t>Hello</w:t>
      </w:r>
      <w:r w:rsidR="00807949">
        <w:rPr>
          <w:rStyle w:val="s2"/>
        </w:rPr>
        <w:t xml:space="preserve"> Stingrays, Future Stingrays, and Families,</w:t>
      </w:r>
    </w:p>
    <w:p w14:paraId="57D4DCAD" w14:textId="77777777" w:rsidR="00807949" w:rsidRDefault="00807949">
      <w:pPr>
        <w:pStyle w:val="p2"/>
      </w:pPr>
    </w:p>
    <w:p w14:paraId="1C22B7DC" w14:textId="77777777" w:rsidR="00807949" w:rsidRDefault="00807949">
      <w:pPr>
        <w:pStyle w:val="p1"/>
      </w:pPr>
      <w:r>
        <w:rPr>
          <w:rStyle w:val="s2"/>
        </w:rPr>
        <w:t>We’re excited to share several updates and improvements we’ve been working on during the off-season!</w:t>
      </w:r>
    </w:p>
    <w:p w14:paraId="7AF432AF" w14:textId="77777777" w:rsidR="00807949" w:rsidRDefault="00807949">
      <w:pPr>
        <w:pStyle w:val="p2"/>
      </w:pPr>
    </w:p>
    <w:p w14:paraId="05495385" w14:textId="77777777" w:rsidR="00807949" w:rsidRDefault="00807949">
      <w:pPr>
        <w:pStyle w:val="p1"/>
      </w:pPr>
      <w:r>
        <w:rPr>
          <w:rStyle w:val="s2"/>
        </w:rPr>
        <w:t xml:space="preserve">We are proud to announce the official formation of the </w:t>
      </w:r>
      <w:r>
        <w:rPr>
          <w:rStyle w:val="s1"/>
        </w:rPr>
        <w:t>Gloucester City Stingrays Booster Club, Inc.</w:t>
      </w:r>
      <w:r>
        <w:rPr>
          <w:rStyle w:val="s2"/>
        </w:rPr>
        <w:t>, with a mission to:</w:t>
      </w:r>
    </w:p>
    <w:p w14:paraId="6915D707" w14:textId="77777777" w:rsidR="00807949" w:rsidRDefault="00807949">
      <w:pPr>
        <w:pStyle w:val="p2"/>
      </w:pPr>
    </w:p>
    <w:p w14:paraId="05E70CDA" w14:textId="77777777" w:rsidR="00807949" w:rsidRDefault="00807949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Support and promote amateur youth swimming and aquatic activities</w:t>
      </w:r>
    </w:p>
    <w:p w14:paraId="0BE4AA7D" w14:textId="77777777" w:rsidR="00807949" w:rsidRDefault="00807949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Provide financial and volunteer support for equipment, training, competitions, and related needs</w:t>
      </w:r>
    </w:p>
    <w:p w14:paraId="5E6D4617" w14:textId="77777777" w:rsidR="00807949" w:rsidRDefault="00807949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Lead fundraising and community engagement efforts</w:t>
      </w:r>
    </w:p>
    <w:p w14:paraId="2126C18A" w14:textId="77777777" w:rsidR="00807949" w:rsidRDefault="00807949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Promote sportsmanship, teamwork, and water safety education</w:t>
      </w:r>
    </w:p>
    <w:p w14:paraId="66DB9529" w14:textId="77777777" w:rsidR="00807949" w:rsidRDefault="00807949">
      <w:pPr>
        <w:pStyle w:val="p2"/>
      </w:pPr>
    </w:p>
    <w:p w14:paraId="10F6316B" w14:textId="77777777" w:rsidR="00807949" w:rsidRDefault="00807949">
      <w:pPr>
        <w:pStyle w:val="p1"/>
      </w:pPr>
      <w:r>
        <w:rPr>
          <w:rStyle w:val="s2"/>
        </w:rPr>
        <w:t xml:space="preserve">As part of our efforts to streamline registration and communication, we are introducing </w:t>
      </w:r>
      <w:proofErr w:type="spellStart"/>
      <w:r>
        <w:rPr>
          <w:rStyle w:val="s1"/>
        </w:rPr>
        <w:t>PlayMetrics</w:t>
      </w:r>
      <w:proofErr w:type="spellEnd"/>
      <w:r>
        <w:rPr>
          <w:rStyle w:val="s2"/>
        </w:rPr>
        <w:t xml:space="preserve"> as our new team management and registration platform.</w:t>
      </w:r>
    </w:p>
    <w:p w14:paraId="4FD2A272" w14:textId="77777777" w:rsidR="00807949" w:rsidRDefault="00807949">
      <w:pPr>
        <w:pStyle w:val="p2"/>
      </w:pPr>
    </w:p>
    <w:p w14:paraId="5EAEE1AE" w14:textId="77777777" w:rsidR="00807949" w:rsidRDefault="00807949">
      <w:pPr>
        <w:pStyle w:val="p1"/>
      </w:pPr>
      <w:r>
        <w:rPr>
          <w:rStyle w:val="s1"/>
        </w:rPr>
        <w:t>Registration for the 2026 Gloucester City Stingrays Swim Team and Training Squad is now OPEN!</w:t>
      </w:r>
    </w:p>
    <w:p w14:paraId="7614AA1F" w14:textId="77777777" w:rsidR="00807949" w:rsidRDefault="00807949">
      <w:pPr>
        <w:pStyle w:val="p2"/>
      </w:pPr>
    </w:p>
    <w:p w14:paraId="78B92D25" w14:textId="67894D70" w:rsidR="007D0616" w:rsidRDefault="00807949" w:rsidP="00D96530">
      <w:pPr>
        <w:rPr>
          <w:rStyle w:val="s2"/>
        </w:rPr>
      </w:pPr>
      <w:r>
        <w:rPr>
          <w:rStyle w:val="s2"/>
        </w:rPr>
        <w:t xml:space="preserve">Please click </w:t>
      </w:r>
      <w:hyperlink r:id="rId7" w:history="1">
        <w:r w:rsidR="007C4A3C">
          <w:rPr>
            <w:rStyle w:val="Hyperlink"/>
          </w:rPr>
          <w:t>Registration Link</w:t>
        </w:r>
      </w:hyperlink>
      <w:r w:rsidR="004226A0">
        <w:t xml:space="preserve"> </w:t>
      </w:r>
      <w:r w:rsidR="00335E9F">
        <w:rPr>
          <w:rStyle w:val="s2"/>
        </w:rPr>
        <w:t xml:space="preserve">or </w:t>
      </w:r>
      <w:r w:rsidR="00A336B4">
        <w:rPr>
          <w:rStyle w:val="s2"/>
        </w:rPr>
        <w:t>sc</w:t>
      </w:r>
      <w:r w:rsidR="001410B7">
        <w:rPr>
          <w:rStyle w:val="s2"/>
        </w:rPr>
        <w:t xml:space="preserve">an the </w:t>
      </w:r>
      <w:r w:rsidR="009A50B2">
        <w:rPr>
          <w:rStyle w:val="s2"/>
        </w:rPr>
        <w:t>QR</w:t>
      </w:r>
      <w:r w:rsidR="00722065">
        <w:rPr>
          <w:rStyle w:val="s2"/>
        </w:rPr>
        <w:t xml:space="preserve"> cod</w:t>
      </w:r>
      <w:r w:rsidR="002C4187">
        <w:rPr>
          <w:rStyle w:val="s2"/>
        </w:rPr>
        <w:t>e</w:t>
      </w:r>
      <w:r w:rsidR="0015142F">
        <w:rPr>
          <w:rStyle w:val="s2"/>
        </w:rPr>
        <w:t xml:space="preserve"> and download the free app</w:t>
      </w:r>
      <w:r w:rsidR="00155624">
        <w:rPr>
          <w:rStyle w:val="s2"/>
        </w:rPr>
        <w:t>:</w:t>
      </w:r>
    </w:p>
    <w:p w14:paraId="2240AFF6" w14:textId="7305E158" w:rsidR="000D6022" w:rsidRDefault="00D121D5" w:rsidP="00A25B45">
      <w:pPr>
        <w:jc w:val="center"/>
        <w:rPr>
          <w:rStyle w:val="s2"/>
        </w:rPr>
      </w:pPr>
      <w:r w:rsidRPr="00D121D5">
        <w:rPr>
          <w:rStyle w:val="s2"/>
          <w:noProof/>
        </w:rPr>
        <w:drawing>
          <wp:inline distT="0" distB="0" distL="0" distR="0" wp14:anchorId="16240E86" wp14:editId="2E657234">
            <wp:extent cx="731520" cy="731520"/>
            <wp:effectExtent l="0" t="0" r="0" b="0"/>
            <wp:docPr id="106677363" name="Picture 2" descr="The image depicts a QR code with a simple black and white pattern, featuring a small, stylized cartoonish bird in the center.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A39C25E-4BB1-45DC-9D0B-5F6A94B724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77363" name="Picture 2" descr="The image depicts a QR code with a simple black and white pattern, featuring a small, stylized cartoonish bird in the center.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F6645" w14:textId="6BE1C453" w:rsidR="00807949" w:rsidRDefault="00807949">
      <w:pPr>
        <w:pStyle w:val="p1"/>
      </w:pPr>
      <w:r>
        <w:rPr>
          <w:rStyle w:val="s2"/>
        </w:rPr>
        <w:t>You’ll find all details including pricing, schedules, and required waivers within the platform.</w:t>
      </w:r>
    </w:p>
    <w:p w14:paraId="5C93140C" w14:textId="77777777" w:rsidR="00807949" w:rsidRDefault="00807949">
      <w:pPr>
        <w:pStyle w:val="p2"/>
      </w:pPr>
    </w:p>
    <w:p w14:paraId="1174E5EE" w14:textId="77777777" w:rsidR="00807949" w:rsidRDefault="00807949">
      <w:pPr>
        <w:pStyle w:val="p1"/>
      </w:pPr>
      <w:r>
        <w:rPr>
          <w:rStyle w:val="s2"/>
        </w:rPr>
        <w:t xml:space="preserve">If you prefer to pay by cash or check, or if your family needs a coupon code, please reply to this email </w:t>
      </w:r>
      <w:r>
        <w:rPr>
          <w:rStyle w:val="s3"/>
        </w:rPr>
        <w:t>before completing checkout</w:t>
      </w:r>
      <w:r>
        <w:rPr>
          <w:rStyle w:val="s2"/>
        </w:rPr>
        <w:t>.</w:t>
      </w:r>
    </w:p>
    <w:p w14:paraId="4CA59F92" w14:textId="77777777" w:rsidR="00807949" w:rsidRDefault="00807949">
      <w:pPr>
        <w:pStyle w:val="p2"/>
      </w:pPr>
    </w:p>
    <w:p w14:paraId="08E78227" w14:textId="77777777" w:rsidR="00807949" w:rsidRDefault="00807949">
      <w:pPr>
        <w:pStyle w:val="p1"/>
      </w:pPr>
      <w:r>
        <w:rPr>
          <w:rStyle w:val="s1"/>
        </w:rPr>
        <w:t>Important Reminder:</w:t>
      </w:r>
    </w:p>
    <w:p w14:paraId="3478CB0A" w14:textId="1836D7B6" w:rsidR="00807949" w:rsidRDefault="00807949">
      <w:pPr>
        <w:pStyle w:val="p1"/>
      </w:pPr>
      <w:r>
        <w:rPr>
          <w:rStyle w:val="s2"/>
        </w:rPr>
        <w:t xml:space="preserve">In accordance with Tri-County Swim League rules, all swimmers must be members of the Gloucester City Swim Club. For membership information, please visit </w:t>
      </w:r>
      <w:hyperlink r:id="rId9" w:history="1">
        <w:r w:rsidR="0034530C" w:rsidRPr="0034530C">
          <w:rPr>
            <w:rStyle w:val="Hyperlink"/>
            <w:rFonts w:ascii="UICTFontTextStyleBody" w:hAnsi="UICTFontTextStyleBody"/>
          </w:rPr>
          <w:t>www.gcswimclub.com</w:t>
        </w:r>
      </w:hyperlink>
      <w:r>
        <w:rPr>
          <w:rStyle w:val="s2"/>
        </w:rPr>
        <w:t xml:space="preserve"> or email</w:t>
      </w:r>
      <w:r w:rsidR="00713161">
        <w:rPr>
          <w:rStyle w:val="s2"/>
        </w:rPr>
        <w:t>:</w:t>
      </w:r>
      <w:r>
        <w:rPr>
          <w:rStyle w:val="s2"/>
        </w:rPr>
        <w:t xml:space="preserve"> membership@gcswimclub.com.</w:t>
      </w:r>
    </w:p>
    <w:p w14:paraId="1912134E" w14:textId="77777777" w:rsidR="00807949" w:rsidRDefault="00807949">
      <w:pPr>
        <w:pStyle w:val="p2"/>
      </w:pPr>
    </w:p>
    <w:p w14:paraId="2089FA13" w14:textId="77777777" w:rsidR="00FE50D2" w:rsidRDefault="00FE50D2">
      <w:pPr>
        <w:pStyle w:val="p1"/>
        <w:rPr>
          <w:rStyle w:val="s1"/>
        </w:rPr>
      </w:pPr>
    </w:p>
    <w:p w14:paraId="657B548D" w14:textId="521C3E2C" w:rsidR="00807949" w:rsidRDefault="00807949">
      <w:pPr>
        <w:pStyle w:val="p1"/>
      </w:pPr>
      <w:r>
        <w:rPr>
          <w:rStyle w:val="s1"/>
        </w:rPr>
        <w:t>Parent Meeting:</w:t>
      </w:r>
    </w:p>
    <w:p w14:paraId="47678E6C" w14:textId="77777777" w:rsidR="00807949" w:rsidRDefault="00807949">
      <w:pPr>
        <w:pStyle w:val="p1"/>
      </w:pPr>
      <w:r>
        <w:rPr>
          <w:rStyle w:val="s2"/>
          <w:rFonts w:ascii="Apple Color Emoji" w:hAnsi="Apple Color Emoji" w:cs="Apple Color Emoji"/>
        </w:rPr>
        <w:t>📅</w:t>
      </w:r>
      <w:r>
        <w:rPr>
          <w:rStyle w:val="s2"/>
        </w:rPr>
        <w:t xml:space="preserve"> Sunday, May 17</w:t>
      </w:r>
    </w:p>
    <w:p w14:paraId="6ACF9FF8" w14:textId="77777777" w:rsidR="00807949" w:rsidRDefault="00807949">
      <w:pPr>
        <w:pStyle w:val="p1"/>
      </w:pPr>
      <w:r>
        <w:rPr>
          <w:rStyle w:val="s2"/>
          <w:rFonts w:ascii="Apple Color Emoji" w:hAnsi="Apple Color Emoji" w:cs="Apple Color Emoji"/>
        </w:rPr>
        <w:t>🕡</w:t>
      </w:r>
      <w:r>
        <w:rPr>
          <w:rStyle w:val="s2"/>
        </w:rPr>
        <w:t xml:space="preserve"> 6:30 PM</w:t>
      </w:r>
    </w:p>
    <w:p w14:paraId="3A38EC06" w14:textId="77777777" w:rsidR="00807949" w:rsidRDefault="00807949">
      <w:pPr>
        <w:pStyle w:val="p1"/>
      </w:pPr>
      <w:r>
        <w:rPr>
          <w:rStyle w:val="s2"/>
          <w:rFonts w:ascii="Apple Color Emoji" w:hAnsi="Apple Color Emoji" w:cs="Apple Color Emoji"/>
        </w:rPr>
        <w:t>📍</w:t>
      </w:r>
      <w:r>
        <w:rPr>
          <w:rStyle w:val="s2"/>
        </w:rPr>
        <w:t xml:space="preserve"> Gloucester City Swim Club</w:t>
      </w:r>
    </w:p>
    <w:p w14:paraId="34C3707B" w14:textId="77777777" w:rsidR="00807949" w:rsidRDefault="00807949">
      <w:pPr>
        <w:pStyle w:val="p2"/>
      </w:pPr>
    </w:p>
    <w:p w14:paraId="48BEF167" w14:textId="52B18474" w:rsidR="00807949" w:rsidRDefault="00807949">
      <w:pPr>
        <w:pStyle w:val="p1"/>
      </w:pPr>
      <w:r>
        <w:rPr>
          <w:rStyle w:val="s2"/>
        </w:rPr>
        <w:t>Whether you’re new or returning, we strongly encourage attendance. We’ll cover season expectations, important updates, committee sign-ups and lots of helpful information for everyone</w:t>
      </w:r>
      <w:r w:rsidR="004D344A">
        <w:rPr>
          <w:rStyle w:val="s2"/>
        </w:rPr>
        <w:t xml:space="preserve"> to </w:t>
      </w:r>
      <w:r w:rsidR="00F64D87">
        <w:rPr>
          <w:rStyle w:val="s2"/>
        </w:rPr>
        <w:t xml:space="preserve">help </w:t>
      </w:r>
      <w:r w:rsidR="00BB1308">
        <w:rPr>
          <w:rStyle w:val="s2"/>
        </w:rPr>
        <w:t>our sea</w:t>
      </w:r>
      <w:r w:rsidR="007E1B0E">
        <w:rPr>
          <w:rStyle w:val="s2"/>
        </w:rPr>
        <w:t xml:space="preserve">son go </w:t>
      </w:r>
      <w:r w:rsidR="00B02DD7">
        <w:rPr>
          <w:rStyle w:val="s2"/>
        </w:rPr>
        <w:t>smooth</w:t>
      </w:r>
      <w:r w:rsidR="00751109">
        <w:rPr>
          <w:rStyle w:val="s2"/>
        </w:rPr>
        <w:t>ly</w:t>
      </w:r>
      <w:r>
        <w:rPr>
          <w:rStyle w:val="s2"/>
        </w:rPr>
        <w:t>.</w:t>
      </w:r>
    </w:p>
    <w:p w14:paraId="603FEAA3" w14:textId="77777777" w:rsidR="00807949" w:rsidRDefault="00807949">
      <w:pPr>
        <w:pStyle w:val="p2"/>
      </w:pPr>
    </w:p>
    <w:p w14:paraId="0F19507A" w14:textId="77777777" w:rsidR="00807949" w:rsidRDefault="00807949">
      <w:pPr>
        <w:pStyle w:val="p1"/>
      </w:pPr>
      <w:r>
        <w:rPr>
          <w:rStyle w:val="s2"/>
        </w:rPr>
        <w:t>More details on team gear, caps, and additional updates will be shared soon.</w:t>
      </w:r>
    </w:p>
    <w:p w14:paraId="593102F4" w14:textId="77777777" w:rsidR="00807949" w:rsidRDefault="00807949">
      <w:pPr>
        <w:pStyle w:val="p2"/>
      </w:pPr>
    </w:p>
    <w:p w14:paraId="484B320B" w14:textId="77777777" w:rsidR="00807949" w:rsidRDefault="00807949">
      <w:pPr>
        <w:pStyle w:val="p1"/>
      </w:pPr>
      <w:r>
        <w:rPr>
          <w:rStyle w:val="s2"/>
        </w:rPr>
        <w:t>Please feel free to share this information with family and friends. We’re looking forward to our best (and most fun!) season yet!</w:t>
      </w:r>
    </w:p>
    <w:p w14:paraId="07CB9CF4" w14:textId="77777777" w:rsidR="00807949" w:rsidRDefault="00807949">
      <w:pPr>
        <w:pStyle w:val="p2"/>
      </w:pPr>
    </w:p>
    <w:p w14:paraId="2950DEA9" w14:textId="77777777" w:rsidR="00807949" w:rsidRDefault="00807949">
      <w:pPr>
        <w:pStyle w:val="p1"/>
      </w:pPr>
      <w:r>
        <w:rPr>
          <w:rStyle w:val="s2"/>
        </w:rPr>
        <w:t>If you have any questions or suggestions, don’t hesitate to reply to this email.</w:t>
      </w:r>
    </w:p>
    <w:p w14:paraId="1E7ABEB5" w14:textId="77777777" w:rsidR="00807949" w:rsidRDefault="00807949">
      <w:pPr>
        <w:pStyle w:val="p2"/>
      </w:pPr>
    </w:p>
    <w:p w14:paraId="65F2D9E7" w14:textId="77777777" w:rsidR="00807949" w:rsidRDefault="00807949">
      <w:pPr>
        <w:pStyle w:val="p1"/>
      </w:pPr>
      <w:r>
        <w:rPr>
          <w:rStyle w:val="s2"/>
        </w:rPr>
        <w:t>Thank you,</w:t>
      </w:r>
    </w:p>
    <w:p w14:paraId="2666C408" w14:textId="77777777" w:rsidR="004A2FCB" w:rsidRDefault="004A2FCB">
      <w:pPr>
        <w:pStyle w:val="p1"/>
        <w:rPr>
          <w:rStyle w:val="s2"/>
        </w:rPr>
      </w:pPr>
    </w:p>
    <w:p w14:paraId="309E5CF1" w14:textId="6C6883AC" w:rsidR="00807949" w:rsidRDefault="00807949">
      <w:pPr>
        <w:pStyle w:val="p1"/>
      </w:pPr>
      <w:r>
        <w:rPr>
          <w:rStyle w:val="s1"/>
        </w:rPr>
        <w:t>Jen DePoder</w:t>
      </w:r>
      <w:r w:rsidR="00115E26">
        <w:rPr>
          <w:rStyle w:val="s1"/>
        </w:rPr>
        <w:t>,</w:t>
      </w:r>
      <w:r>
        <w:rPr>
          <w:rStyle w:val="s2"/>
        </w:rPr>
        <w:t xml:space="preserve"> President/Secretary</w:t>
      </w:r>
    </w:p>
    <w:p w14:paraId="46606437" w14:textId="66291B4F" w:rsidR="00807949" w:rsidRDefault="00807949">
      <w:pPr>
        <w:pStyle w:val="p1"/>
      </w:pPr>
      <w:r>
        <w:rPr>
          <w:rStyle w:val="s1"/>
        </w:rPr>
        <w:t>Jackie Chrzanowski</w:t>
      </w:r>
      <w:r w:rsidR="008C5804">
        <w:rPr>
          <w:rStyle w:val="s1"/>
        </w:rPr>
        <w:t>,</w:t>
      </w:r>
      <w:r>
        <w:rPr>
          <w:rStyle w:val="s2"/>
        </w:rPr>
        <w:t xml:space="preserve"> Vice President &amp; Tri-County Representative</w:t>
      </w:r>
    </w:p>
    <w:p w14:paraId="7AF16393" w14:textId="11AB7906" w:rsidR="00807949" w:rsidRDefault="00807949">
      <w:pPr>
        <w:pStyle w:val="p1"/>
      </w:pPr>
      <w:r>
        <w:rPr>
          <w:rStyle w:val="s1"/>
        </w:rPr>
        <w:t>Sandy McCoog</w:t>
      </w:r>
      <w:r w:rsidR="007F771F">
        <w:rPr>
          <w:rStyle w:val="s1"/>
        </w:rPr>
        <w:t>,</w:t>
      </w:r>
      <w:r>
        <w:rPr>
          <w:rStyle w:val="s2"/>
        </w:rPr>
        <w:t xml:space="preserve"> Treasurer &amp; Tech Specialist</w:t>
      </w:r>
    </w:p>
    <w:p w14:paraId="1985F730" w14:textId="77777777" w:rsidR="00807949" w:rsidRDefault="00807949">
      <w:pPr>
        <w:pStyle w:val="p1"/>
      </w:pPr>
      <w:r>
        <w:rPr>
          <w:rStyle w:val="s1"/>
        </w:rPr>
        <w:t>Coaches Brianna Penney &amp; Brian Long</w:t>
      </w:r>
    </w:p>
    <w:p w14:paraId="3AFD44D3" w14:textId="77777777" w:rsidR="00807949" w:rsidRDefault="00807949"/>
    <w:sectPr w:rsidR="0080794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FB978" w14:textId="77777777" w:rsidR="007B4D14" w:rsidRDefault="007B4D14" w:rsidP="00993898">
      <w:pPr>
        <w:spacing w:after="0" w:line="240" w:lineRule="auto"/>
      </w:pPr>
      <w:r>
        <w:separator/>
      </w:r>
    </w:p>
  </w:endnote>
  <w:endnote w:type="continuationSeparator" w:id="0">
    <w:p w14:paraId="5AC93C46" w14:textId="77777777" w:rsidR="007B4D14" w:rsidRDefault="007B4D14" w:rsidP="0099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UICTFontTextStyleEmphasizedBody">
    <w:altName w:val="Cambria"/>
    <w:panose1 w:val="00000000000000000000"/>
    <w:charset w:val="00"/>
    <w:family w:val="roman"/>
    <w:notTrueType/>
    <w:pitch w:val="default"/>
  </w:font>
  <w:font w:name="UICTFontTextStyleBody">
    <w:altName w:val="Cambria"/>
    <w:panose1 w:val="00000000000000000000"/>
    <w:charset w:val="00"/>
    <w:family w:val="roman"/>
    <w:notTrueType/>
    <w:pitch w:val="default"/>
  </w:font>
  <w:font w:name="UICTFontTextStyleItalicBody">
    <w:altName w:val="Cambria"/>
    <w:panose1 w:val="00000000000000000000"/>
    <w:charset w:val="00"/>
    <w:family w:val="roman"/>
    <w:notTrueType/>
    <w:pitch w:val="default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E8C9B" w14:textId="77777777" w:rsidR="007B4D14" w:rsidRDefault="007B4D14" w:rsidP="00993898">
      <w:pPr>
        <w:spacing w:after="0" w:line="240" w:lineRule="auto"/>
      </w:pPr>
      <w:r>
        <w:separator/>
      </w:r>
    </w:p>
  </w:footnote>
  <w:footnote w:type="continuationSeparator" w:id="0">
    <w:p w14:paraId="55EF49B8" w14:textId="77777777" w:rsidR="007B4D14" w:rsidRDefault="007B4D14" w:rsidP="00993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E425" w14:textId="3B3BD5B8" w:rsidR="00993898" w:rsidRDefault="004B2C17" w:rsidP="00FA4BF4">
    <w:pPr>
      <w:pStyle w:val="Header"/>
      <w:pBdr>
        <w:bottom w:val="thinThickSmallGap" w:sz="24" w:space="1" w:color="0F4761" w:themeColor="accent1" w:themeShade="BF"/>
      </w:pBdr>
      <w:jc w:val="center"/>
    </w:pPr>
    <w:r>
      <w:rPr>
        <w:noProof/>
      </w:rPr>
      <w:drawing>
        <wp:inline distT="0" distB="0" distL="0" distR="0" wp14:anchorId="0182BA0E" wp14:editId="44BCD2D1">
          <wp:extent cx="1097280" cy="1040490"/>
          <wp:effectExtent l="0" t="0" r="7620" b="7620"/>
          <wp:docPr id="1980518003" name="Picture 1" descr="Stingray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66E1AC7F-0A91-47AD-94BC-F60F0F24EB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518003" name="Picture 1" descr="Stingray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040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072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528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49"/>
    <w:rsid w:val="00074A68"/>
    <w:rsid w:val="0008547E"/>
    <w:rsid w:val="000C47AE"/>
    <w:rsid w:val="000D05FA"/>
    <w:rsid w:val="000D6022"/>
    <w:rsid w:val="00115E26"/>
    <w:rsid w:val="001410B7"/>
    <w:rsid w:val="0015142F"/>
    <w:rsid w:val="00155624"/>
    <w:rsid w:val="00261998"/>
    <w:rsid w:val="002C4187"/>
    <w:rsid w:val="003034EB"/>
    <w:rsid w:val="00335E9F"/>
    <w:rsid w:val="0034530C"/>
    <w:rsid w:val="004201A6"/>
    <w:rsid w:val="004226A0"/>
    <w:rsid w:val="004A2FCB"/>
    <w:rsid w:val="004B2C17"/>
    <w:rsid w:val="004B39FF"/>
    <w:rsid w:val="004D344A"/>
    <w:rsid w:val="005523C1"/>
    <w:rsid w:val="00713161"/>
    <w:rsid w:val="00722065"/>
    <w:rsid w:val="00751109"/>
    <w:rsid w:val="007A43B4"/>
    <w:rsid w:val="007B4D14"/>
    <w:rsid w:val="007C4A3C"/>
    <w:rsid w:val="007D0616"/>
    <w:rsid w:val="007D2183"/>
    <w:rsid w:val="007E1B0E"/>
    <w:rsid w:val="007F771F"/>
    <w:rsid w:val="00807949"/>
    <w:rsid w:val="00854F96"/>
    <w:rsid w:val="008A49AF"/>
    <w:rsid w:val="008C4AD6"/>
    <w:rsid w:val="008C5804"/>
    <w:rsid w:val="008F3025"/>
    <w:rsid w:val="00903950"/>
    <w:rsid w:val="00914555"/>
    <w:rsid w:val="009679D8"/>
    <w:rsid w:val="00993898"/>
    <w:rsid w:val="009A50B2"/>
    <w:rsid w:val="00A25B45"/>
    <w:rsid w:val="00A2694F"/>
    <w:rsid w:val="00A336B4"/>
    <w:rsid w:val="00A96232"/>
    <w:rsid w:val="00B02DD7"/>
    <w:rsid w:val="00B05C80"/>
    <w:rsid w:val="00B82BCA"/>
    <w:rsid w:val="00BB1308"/>
    <w:rsid w:val="00BE31FB"/>
    <w:rsid w:val="00C315FF"/>
    <w:rsid w:val="00C64A10"/>
    <w:rsid w:val="00CC0948"/>
    <w:rsid w:val="00D121D5"/>
    <w:rsid w:val="00D5244B"/>
    <w:rsid w:val="00D96530"/>
    <w:rsid w:val="00DA5FAB"/>
    <w:rsid w:val="00E33D50"/>
    <w:rsid w:val="00EF3F8D"/>
    <w:rsid w:val="00F01732"/>
    <w:rsid w:val="00F64D87"/>
    <w:rsid w:val="00F65F94"/>
    <w:rsid w:val="00FA4BF4"/>
    <w:rsid w:val="00F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B9222"/>
  <w15:chartTrackingRefBased/>
  <w15:docId w15:val="{EFF642A6-420A-4D4D-95A6-38C060BE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94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0794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Normal"/>
    <w:rsid w:val="0080794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807949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807949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807949"/>
    <w:rPr>
      <w:rFonts w:ascii="UICTFontTextStyleItalicBody" w:hAnsi="UICTFontTextStyleItalicBody" w:hint="default"/>
      <w:b w:val="0"/>
      <w:bCs w:val="0"/>
      <w:i/>
      <w:iCs/>
      <w:sz w:val="26"/>
      <w:szCs w:val="26"/>
    </w:rPr>
  </w:style>
  <w:style w:type="paragraph" w:customStyle="1" w:styleId="li1">
    <w:name w:val="li1"/>
    <w:basedOn w:val="Normal"/>
    <w:rsid w:val="0080794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93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898"/>
  </w:style>
  <w:style w:type="paragraph" w:styleId="Footer">
    <w:name w:val="footer"/>
    <w:basedOn w:val="Normal"/>
    <w:link w:val="FooterChar"/>
    <w:uiPriority w:val="99"/>
    <w:unhideWhenUsed/>
    <w:rsid w:val="00993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898"/>
  </w:style>
  <w:style w:type="character" w:styleId="Hyperlink">
    <w:name w:val="Hyperlink"/>
    <w:basedOn w:val="DefaultParagraphFont"/>
    <w:uiPriority w:val="99"/>
    <w:unhideWhenUsed/>
    <w:rsid w:val="007C4A3C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4A3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laymetrics.com/signup?clubToken=TG9naW4tQ2x1Yi52MS0yNTY1LTE3ODE5ODAyMzR8bU5WL0NpcERoM0NvZXRWd2xobEZZWHBsOWMvcG5zWGJBaGRrSlNrSERJdz0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cswimclub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DePoder</dc:creator>
  <cp:keywords/>
  <dc:description/>
  <cp:lastModifiedBy>Gloucester City Stingrays Swimming</cp:lastModifiedBy>
  <cp:revision>2</cp:revision>
  <dcterms:created xsi:type="dcterms:W3CDTF">2026-04-21T19:10:00Z</dcterms:created>
  <dcterms:modified xsi:type="dcterms:W3CDTF">2026-04-21T19:10:00Z</dcterms:modified>
</cp:coreProperties>
</file>